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6" w:lineRule="auto"/>
        <w:jc w:val="center"/>
        <w:rPr>
          <w:rFonts w:ascii="Times New Roman" w:hAnsi="Times New Roman" w:eastAsia="黑体"/>
          <w:bCs/>
          <w:color w:val="000000"/>
          <w:sz w:val="30"/>
          <w:szCs w:val="30"/>
        </w:rPr>
      </w:pPr>
      <w:r>
        <w:rPr>
          <w:rFonts w:hint="eastAsia" w:ascii="Times New Roman" w:hAnsi="Times New Roman" w:eastAsia="黑体"/>
          <w:bCs/>
          <w:color w:val="000000"/>
          <w:sz w:val="30"/>
          <w:szCs w:val="30"/>
        </w:rPr>
        <w:t>辐射安全许可证注销申请表</w:t>
      </w:r>
    </w:p>
    <w:p>
      <w:pPr>
        <w:spacing w:line="276" w:lineRule="auto"/>
        <w:ind w:firstLine="630" w:firstLineChars="300"/>
        <w:rPr>
          <w:rFonts w:ascii="Times New Roman" w:hAnsi="Times New Roman"/>
          <w:bCs/>
          <w:color w:val="000000"/>
          <w:szCs w:val="21"/>
        </w:rPr>
      </w:pPr>
      <w:r>
        <w:rPr>
          <w:rFonts w:hint="eastAsia" w:ascii="Times New Roman" w:hAnsi="Times New Roman"/>
          <w:color w:val="000000"/>
          <w:szCs w:val="21"/>
        </w:rPr>
        <w:t>申请文号：</w:t>
      </w:r>
      <w:r>
        <w:rPr>
          <w:rFonts w:ascii="Times New Roman" w:hAnsi="Times New Roman"/>
          <w:color w:val="000000"/>
          <w:szCs w:val="21"/>
        </w:rPr>
        <w:t xml:space="preserve">             </w:t>
      </w:r>
      <w:r>
        <w:rPr>
          <w:rFonts w:hint="eastAsia" w:ascii="Times New Roman" w:hAnsi="Times New Roman"/>
          <w:color w:val="000000"/>
          <w:szCs w:val="21"/>
        </w:rPr>
        <w:t>受理编号：</w:t>
      </w:r>
      <w:r>
        <w:rPr>
          <w:rFonts w:ascii="Times New Roman" w:hAnsi="Times New Roman"/>
          <w:color w:val="000000"/>
          <w:szCs w:val="21"/>
        </w:rPr>
        <w:t xml:space="preserve">       </w:t>
      </w:r>
      <w:r>
        <w:rPr>
          <w:rFonts w:hint="eastAsia" w:ascii="Times New Roman" w:hAnsi="Times New Roman"/>
          <w:color w:val="000000"/>
          <w:szCs w:val="21"/>
        </w:rPr>
        <w:t>文号：</w:t>
      </w:r>
      <w:r>
        <w:rPr>
          <w:rFonts w:hint="eastAsia" w:ascii="Times New Roman" w:hAnsi="Times New Roman"/>
          <w:b/>
          <w:color w:val="000000"/>
          <w:szCs w:val="21"/>
          <w:lang w:val="en-US" w:eastAsia="zh-CN"/>
        </w:rPr>
        <w:t xml:space="preserve">          </w:t>
      </w:r>
      <w:bookmarkStart w:id="0" w:name="_GoBack"/>
      <w:bookmarkEnd w:id="0"/>
      <w:r>
        <w:rPr>
          <w:rFonts w:ascii="Times New Roman" w:hAnsi="Times New Roman"/>
          <w:b/>
          <w:color w:val="000000"/>
          <w:szCs w:val="21"/>
        </w:rPr>
        <w:t xml:space="preserve">[    ] </w:t>
      </w:r>
      <w:r>
        <w:rPr>
          <w:rFonts w:hint="eastAsia" w:ascii="Times New Roman" w:hAnsi="Times New Roman"/>
          <w:b/>
          <w:color w:val="000000"/>
          <w:szCs w:val="21"/>
        </w:rPr>
        <w:t>第</w:t>
      </w:r>
      <w:r>
        <w:rPr>
          <w:rFonts w:ascii="Times New Roman" w:hAnsi="Times New Roman"/>
          <w:b/>
          <w:color w:val="000000"/>
          <w:szCs w:val="21"/>
        </w:rPr>
        <w:t xml:space="preserve">  </w:t>
      </w:r>
      <w:r>
        <w:rPr>
          <w:rFonts w:hint="eastAsia" w:ascii="Times New Roman" w:hAnsi="Times New Roman"/>
          <w:color w:val="000000"/>
          <w:szCs w:val="21"/>
        </w:rPr>
        <w:t>号</w:t>
      </w:r>
    </w:p>
    <w:tbl>
      <w:tblPr>
        <w:tblStyle w:val="5"/>
        <w:tblW w:w="87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39"/>
        <w:gridCol w:w="10"/>
        <w:gridCol w:w="2892"/>
        <w:gridCol w:w="1450"/>
        <w:gridCol w:w="29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98" w:hRule="exact"/>
          <w:jc w:val="center"/>
        </w:trPr>
        <w:tc>
          <w:tcPr>
            <w:tcW w:w="1439" w:type="dxa"/>
            <w:tcBorders>
              <w:top w:val="single" w:color="auto" w:sz="6" w:space="0"/>
              <w:left w:val="single" w:color="auto" w:sz="8" w:space="0"/>
              <w:bottom w:val="single" w:color="auto" w:sz="2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单位名称</w:t>
            </w:r>
          </w:p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/>
                <w:color w:val="000000"/>
                <w:szCs w:val="21"/>
              </w:rPr>
              <w:t>(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盖章</w:t>
            </w:r>
            <w:r>
              <w:rPr>
                <w:rFonts w:ascii="Times New Roman" w:hAnsi="Times New Roman"/>
                <w:color w:val="000000"/>
                <w:szCs w:val="21"/>
              </w:rPr>
              <w:t>)</w:t>
            </w:r>
          </w:p>
        </w:tc>
        <w:tc>
          <w:tcPr>
            <w:tcW w:w="7300" w:type="dxa"/>
            <w:gridSpan w:val="4"/>
            <w:tcBorders>
              <w:top w:val="single" w:color="auto" w:sz="6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98" w:hRule="exact"/>
          <w:jc w:val="center"/>
        </w:trPr>
        <w:tc>
          <w:tcPr>
            <w:tcW w:w="1439" w:type="dxa"/>
            <w:tcBorders>
              <w:top w:val="single" w:color="auto" w:sz="8" w:space="0"/>
              <w:left w:val="single" w:color="auto" w:sz="8" w:space="0"/>
              <w:bottom w:val="single" w:color="auto" w:sz="2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地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 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址</w:t>
            </w:r>
          </w:p>
        </w:tc>
        <w:tc>
          <w:tcPr>
            <w:tcW w:w="730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98" w:hRule="exact"/>
          <w:jc w:val="center"/>
        </w:trPr>
        <w:tc>
          <w:tcPr>
            <w:tcW w:w="14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法定代表人</w:t>
            </w:r>
          </w:p>
        </w:tc>
        <w:tc>
          <w:tcPr>
            <w:tcW w:w="290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</w:p>
        </w:tc>
        <w:tc>
          <w:tcPr>
            <w:tcW w:w="145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电话</w:t>
            </w:r>
          </w:p>
        </w:tc>
        <w:tc>
          <w:tcPr>
            <w:tcW w:w="2948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98" w:hRule="exact"/>
          <w:jc w:val="center"/>
        </w:trPr>
        <w:tc>
          <w:tcPr>
            <w:tcW w:w="14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许可证编号</w:t>
            </w:r>
          </w:p>
        </w:tc>
        <w:tc>
          <w:tcPr>
            <w:tcW w:w="290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</w:p>
        </w:tc>
        <w:tc>
          <w:tcPr>
            <w:tcW w:w="145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种类和范围</w:t>
            </w:r>
          </w:p>
        </w:tc>
        <w:tc>
          <w:tcPr>
            <w:tcW w:w="2948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98" w:hRule="exact"/>
          <w:jc w:val="center"/>
        </w:trPr>
        <w:tc>
          <w:tcPr>
            <w:tcW w:w="14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发证日期</w:t>
            </w:r>
          </w:p>
        </w:tc>
        <w:tc>
          <w:tcPr>
            <w:tcW w:w="290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/>
                <w:color w:val="000000"/>
                <w:szCs w:val="21"/>
              </w:rPr>
              <w:t xml:space="preserve">      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年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 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月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 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日</w:t>
            </w:r>
          </w:p>
        </w:tc>
        <w:tc>
          <w:tcPr>
            <w:tcW w:w="14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有效期</w:t>
            </w:r>
          </w:p>
        </w:tc>
        <w:tc>
          <w:tcPr>
            <w:tcW w:w="29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至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    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年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 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月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 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98" w:hRule="exact"/>
          <w:jc w:val="center"/>
        </w:trPr>
        <w:tc>
          <w:tcPr>
            <w:tcW w:w="14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经办人</w:t>
            </w:r>
          </w:p>
        </w:tc>
        <w:tc>
          <w:tcPr>
            <w:tcW w:w="290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</w:p>
        </w:tc>
        <w:tc>
          <w:tcPr>
            <w:tcW w:w="14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电话</w:t>
            </w:r>
          </w:p>
        </w:tc>
        <w:tc>
          <w:tcPr>
            <w:tcW w:w="29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744" w:hRule="atLeast"/>
          <w:jc w:val="center"/>
        </w:trPr>
        <w:tc>
          <w:tcPr>
            <w:tcW w:w="1449" w:type="dxa"/>
            <w:gridSpan w:val="2"/>
            <w:tcBorders>
              <w:top w:val="single" w:color="auto" w:sz="8" w:space="0"/>
              <w:left w:val="single" w:color="auto" w:sz="8" w:space="0"/>
              <w:right w:val="single" w:color="auto" w:sz="6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附件</w:t>
            </w:r>
          </w:p>
        </w:tc>
        <w:tc>
          <w:tcPr>
            <w:tcW w:w="7290" w:type="dxa"/>
            <w:gridSpan w:val="3"/>
            <w:tcBorders>
              <w:top w:val="single" w:color="auto" w:sz="8" w:space="0"/>
              <w:left w:val="single" w:color="auto" w:sz="6" w:space="0"/>
              <w:right w:val="single" w:color="auto" w:sz="8" w:space="0"/>
            </w:tcBorders>
            <w:vAlign w:val="center"/>
          </w:tcPr>
          <w:p>
            <w:pPr>
              <w:spacing w:line="276" w:lineRule="auto"/>
              <w:ind w:firstLine="210" w:firstLineChars="100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/>
                <w:color w:val="000000"/>
                <w:szCs w:val="21"/>
                <w:bdr w:val="single" w:color="auto" w:sz="4" w:space="0"/>
              </w:rPr>
              <w:t xml:space="preserve">  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辐射安全许可证正、副本　</w:t>
            </w:r>
          </w:p>
          <w:p>
            <w:pPr>
              <w:spacing w:line="276" w:lineRule="auto"/>
              <w:ind w:firstLine="210" w:firstLineChars="100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/>
                <w:color w:val="000000"/>
                <w:szCs w:val="21"/>
                <w:bdr w:val="single" w:color="auto" w:sz="4" w:space="0"/>
              </w:rPr>
              <w:t xml:space="preserve">  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已备案的废旧放射源交回、返回、送交备案表</w:t>
            </w:r>
          </w:p>
          <w:p>
            <w:pPr>
              <w:spacing w:line="276" w:lineRule="auto"/>
              <w:ind w:firstLine="210" w:firstLineChars="100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/>
                <w:color w:val="000000"/>
                <w:szCs w:val="21"/>
                <w:bdr w:val="single" w:color="auto" w:sz="4" w:space="0"/>
              </w:rPr>
              <w:t xml:space="preserve">  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已获批准的放射性工作场所退役证明材料</w:t>
            </w:r>
          </w:p>
          <w:p>
            <w:pPr>
              <w:spacing w:line="276" w:lineRule="auto"/>
              <w:ind w:firstLine="210" w:firstLineChars="100"/>
              <w:rPr>
                <w:rFonts w:ascii="Times New Roman" w:hAnsi="Times New Roman"/>
                <w:color w:val="000000"/>
                <w:szCs w:val="21"/>
                <w:u w:val="single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1"/>
                <w:bdr w:val="single" w:color="auto" w:sz="4" w:space="0"/>
              </w:rPr>
              <w:t xml:space="preserve">  </w:t>
            </w:r>
            <w:r>
              <w:rPr>
                <w:rFonts w:ascii="Times New Roman" w:hAnsi="Times New Roman"/>
                <w:i/>
                <w:iCs/>
                <w:color w:val="0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射线装置处置证明材料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      </w:t>
            </w:r>
            <w:r>
              <w:rPr>
                <w:rFonts w:ascii="Times New Roman" w:hAnsi="Times New Roman"/>
                <w:color w:val="000000"/>
                <w:szCs w:val="21"/>
                <w:bdr w:val="single" w:color="auto" w:sz="4" w:space="0"/>
              </w:rPr>
              <w:t xml:space="preserve">  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其他</w:t>
            </w:r>
            <w:r>
              <w:rPr>
                <w:rFonts w:ascii="Times New Roman" w:hAnsi="Times New Roman"/>
                <w:color w:val="000000"/>
                <w:szCs w:val="21"/>
                <w:u w:val="single"/>
              </w:rPr>
              <w:t xml:space="preserve">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13" w:hRule="atLeast"/>
          <w:jc w:val="center"/>
        </w:trPr>
        <w:tc>
          <w:tcPr>
            <w:tcW w:w="8739" w:type="dxa"/>
            <w:gridSpan w:val="5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spacing w:line="276" w:lineRule="auto"/>
              <w:ind w:left="120" w:leftChars="57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环保部门意见</w:t>
            </w:r>
            <w:r>
              <w:rPr>
                <w:rFonts w:ascii="Times New Roman" w:hAnsi="Times New Roman"/>
                <w:color w:val="000000"/>
                <w:szCs w:val="21"/>
              </w:rPr>
              <w:t>:</w:t>
            </w:r>
          </w:p>
          <w:p>
            <w:pPr>
              <w:adjustRightInd w:val="0"/>
              <w:snapToGrid w:val="0"/>
              <w:spacing w:line="276" w:lineRule="auto"/>
              <w:ind w:left="120" w:leftChars="57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/>
                <w:color w:val="000000"/>
                <w:szCs w:val="21"/>
              </w:rPr>
              <w:t xml:space="preserve">  □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同意注销，原许可证正、副本收回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    </w:t>
            </w:r>
          </w:p>
          <w:p>
            <w:pPr>
              <w:adjustRightInd w:val="0"/>
              <w:snapToGrid w:val="0"/>
              <w:spacing w:line="276" w:lineRule="auto"/>
              <w:ind w:left="120" w:leftChars="57" w:firstLine="210" w:firstLineChars="100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/>
                <w:color w:val="000000"/>
                <w:szCs w:val="21"/>
              </w:rPr>
              <w:t xml:space="preserve">□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不同意注销（另附理由）</w:t>
            </w:r>
          </w:p>
          <w:p>
            <w:pPr>
              <w:adjustRightInd w:val="0"/>
              <w:snapToGrid w:val="0"/>
              <w:spacing w:line="276" w:lineRule="auto"/>
              <w:ind w:left="120" w:leftChars="57" w:firstLine="210" w:firstLineChars="100"/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adjustRightInd w:val="0"/>
              <w:snapToGrid w:val="0"/>
              <w:spacing w:line="276" w:lineRule="auto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/>
                <w:color w:val="000000"/>
                <w:szCs w:val="21"/>
              </w:rPr>
              <w:t xml:space="preserve">                                                   (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盖章</w:t>
            </w:r>
            <w:r>
              <w:rPr>
                <w:rFonts w:ascii="Times New Roman" w:hAnsi="Times New Roman"/>
                <w:color w:val="000000"/>
                <w:szCs w:val="21"/>
              </w:rPr>
              <w:t>)</w:t>
            </w:r>
          </w:p>
          <w:p>
            <w:pPr>
              <w:adjustRightInd w:val="0"/>
              <w:snapToGrid w:val="0"/>
              <w:spacing w:line="276" w:lineRule="auto"/>
              <w:ind w:left="120" w:leftChars="57" w:firstLine="5670" w:firstLineChars="2700"/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adjustRightInd w:val="0"/>
              <w:snapToGrid w:val="0"/>
              <w:spacing w:line="276" w:lineRule="auto"/>
              <w:ind w:left="120" w:leftChars="57" w:firstLine="210" w:firstLineChars="100"/>
              <w:rPr>
                <w:rFonts w:ascii="Times New Roman" w:hAnsi="Times New Roman"/>
                <w:color w:val="000000"/>
                <w:szCs w:val="21"/>
                <w:u w:val="single"/>
              </w:rPr>
            </w:pPr>
            <w:r>
              <w:rPr>
                <w:rFonts w:ascii="Times New Roman" w:hAnsi="Times New Roman"/>
                <w:color w:val="000000"/>
                <w:szCs w:val="21"/>
              </w:rPr>
              <w:t xml:space="preserve">   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经办人</w:t>
            </w:r>
            <w:r>
              <w:rPr>
                <w:rFonts w:ascii="Times New Roman" w:hAnsi="Times New Roman"/>
                <w:color w:val="000000"/>
                <w:szCs w:val="21"/>
                <w:u w:val="single"/>
              </w:rPr>
              <w:t xml:space="preserve">           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                 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经办日期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1"/>
                <w:u w:val="single"/>
              </w:rPr>
              <w:t xml:space="preserve">             </w:t>
            </w:r>
          </w:p>
        </w:tc>
      </w:tr>
    </w:tbl>
    <w:p>
      <w:pPr>
        <w:spacing w:line="276" w:lineRule="auto"/>
        <w:rPr>
          <w:rFonts w:ascii="Times New Roman" w:hAnsi="Times New Roman"/>
          <w:color w:val="000000"/>
          <w:szCs w:val="21"/>
        </w:rPr>
      </w:pPr>
    </w:p>
    <w:p>
      <w:pPr>
        <w:spacing w:line="276" w:lineRule="auto"/>
        <w:ind w:firstLine="420" w:firstLineChars="200"/>
        <w:rPr>
          <w:rFonts w:ascii="Times New Roman" w:hAnsi="Times New Roman"/>
          <w:color w:val="000000"/>
          <w:szCs w:val="21"/>
        </w:rPr>
      </w:pPr>
      <w:r>
        <w:rPr>
          <w:rFonts w:hint="eastAsia" w:ascii="Times New Roman" w:hAnsi="Times New Roman"/>
          <w:color w:val="000000"/>
          <w:szCs w:val="21"/>
        </w:rPr>
        <w:t>填表说明：</w:t>
      </w:r>
    </w:p>
    <w:p>
      <w:pPr>
        <w:spacing w:line="276" w:lineRule="auto"/>
        <w:ind w:firstLine="420" w:firstLineChars="200"/>
        <w:rPr>
          <w:rFonts w:ascii="Times New Roman" w:hAnsi="Times New Roman"/>
          <w:color w:val="000000"/>
        </w:rPr>
      </w:pPr>
      <w:r>
        <w:rPr>
          <w:rFonts w:hint="eastAsia" w:ascii="Times New Roman" w:hAnsi="Times New Roman"/>
          <w:color w:val="000000"/>
        </w:rPr>
        <w:t>本表一式四份，格式与内容不得擅自更改。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45C3F"/>
    <w:rsid w:val="00245C3F"/>
    <w:rsid w:val="006A6896"/>
    <w:rsid w:val="2A55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69</Words>
  <Characters>399</Characters>
  <Lines>3</Lines>
  <Paragraphs>1</Paragraphs>
  <ScaleCrop>false</ScaleCrop>
  <LinksUpToDate>false</LinksUpToDate>
  <CharactersWithSpaces>467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2014-12-26T02:42:00Z</dcterms:created>
  <dc:creator>think</dc:creator>
  <cp:lastModifiedBy>admin</cp:lastModifiedBy>
  <dcterms:modified xsi:type="dcterms:W3CDTF">2023-05-12T07:11:35Z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